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31" w:rsidRDefault="002F3831" w:rsidP="002F3831">
      <w:pPr>
        <w:pStyle w:val="ZDGName"/>
        <w:spacing w:before="100" w:beforeAutospacing="1" w:after="100" w:afterAutospacing="1" w:line="360" w:lineRule="auto"/>
        <w:jc w:val="center"/>
        <w:rPr>
          <w:rFonts w:ascii="Verdana" w:hAnsi="Verdana"/>
          <w:b/>
          <w:sz w:val="32"/>
          <w:szCs w:val="32"/>
          <w:lang w:val="el-GR"/>
        </w:rPr>
      </w:pPr>
    </w:p>
    <w:p w:rsidR="002D57E6" w:rsidRDefault="002D57E6" w:rsidP="002F3831">
      <w:pPr>
        <w:pStyle w:val="ZDGName"/>
        <w:spacing w:before="100" w:beforeAutospacing="1" w:after="100" w:afterAutospacing="1" w:line="360" w:lineRule="auto"/>
        <w:jc w:val="center"/>
        <w:rPr>
          <w:rFonts w:ascii="Verdana" w:hAnsi="Verdana"/>
          <w:b/>
          <w:sz w:val="32"/>
          <w:szCs w:val="32"/>
          <w:lang w:val="el-GR"/>
        </w:rPr>
      </w:pPr>
    </w:p>
    <w:p w:rsidR="002F3831" w:rsidRPr="00B556A6" w:rsidRDefault="002F3831" w:rsidP="002F3831">
      <w:pPr>
        <w:pStyle w:val="ZDGName"/>
        <w:spacing w:before="100" w:beforeAutospacing="1" w:after="100" w:afterAutospacing="1" w:line="360" w:lineRule="auto"/>
        <w:jc w:val="center"/>
        <w:rPr>
          <w:rFonts w:ascii="Verdana" w:hAnsi="Verdana"/>
          <w:b/>
          <w:sz w:val="32"/>
          <w:szCs w:val="32"/>
          <w:lang w:val="el-GR"/>
        </w:rPr>
      </w:pPr>
      <w:r w:rsidRPr="00B556A6">
        <w:rPr>
          <w:rFonts w:ascii="Verdana" w:hAnsi="Verdana"/>
          <w:b/>
          <w:sz w:val="32"/>
          <w:szCs w:val="32"/>
          <w:lang w:val="el-GR"/>
        </w:rPr>
        <w:t>Π Ρ Ο Σ Κ Λ Η Σ Η</w:t>
      </w:r>
    </w:p>
    <w:p w:rsidR="008D49B1" w:rsidRDefault="002F3831" w:rsidP="002D57E6">
      <w:pPr>
        <w:pStyle w:val="ZDGName"/>
        <w:spacing w:before="100" w:beforeAutospacing="1" w:after="100" w:afterAutospacing="1" w:line="360" w:lineRule="auto"/>
        <w:jc w:val="center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>Σ</w:t>
      </w:r>
      <w:r w:rsidRPr="004548DC">
        <w:rPr>
          <w:rFonts w:ascii="Century Gothic" w:hAnsi="Century Gothic"/>
          <w:sz w:val="24"/>
          <w:szCs w:val="24"/>
          <w:lang w:val="el-GR"/>
        </w:rPr>
        <w:t>ας προσκαλ</w:t>
      </w:r>
      <w:r>
        <w:rPr>
          <w:rFonts w:ascii="Century Gothic" w:hAnsi="Century Gothic"/>
          <w:sz w:val="24"/>
          <w:szCs w:val="24"/>
          <w:lang w:val="el-GR"/>
        </w:rPr>
        <w:t xml:space="preserve">ούμε </w:t>
      </w:r>
      <w:r w:rsidR="0084327F">
        <w:rPr>
          <w:rFonts w:ascii="Century Gothic" w:hAnsi="Century Gothic"/>
          <w:sz w:val="24"/>
          <w:szCs w:val="24"/>
          <w:lang w:val="el-GR"/>
        </w:rPr>
        <w:t xml:space="preserve">να παρευρεθείτε στην </w:t>
      </w:r>
      <w:r w:rsidR="0084327F" w:rsidRPr="008D49B1">
        <w:rPr>
          <w:rFonts w:ascii="Century Gothic" w:hAnsi="Century Gothic"/>
          <w:b/>
          <w:sz w:val="24"/>
          <w:szCs w:val="24"/>
          <w:lang w:val="el-GR"/>
        </w:rPr>
        <w:t>1</w:t>
      </w:r>
      <w:r w:rsidR="0084327F" w:rsidRPr="008D49B1">
        <w:rPr>
          <w:rFonts w:ascii="Century Gothic" w:hAnsi="Century Gothic"/>
          <w:b/>
          <w:sz w:val="24"/>
          <w:szCs w:val="24"/>
          <w:vertAlign w:val="superscript"/>
          <w:lang w:val="el-GR"/>
        </w:rPr>
        <w:t>η</w:t>
      </w:r>
      <w:r w:rsidR="0084327F" w:rsidRPr="008D49B1">
        <w:rPr>
          <w:rFonts w:ascii="Century Gothic" w:hAnsi="Century Gothic"/>
          <w:b/>
          <w:sz w:val="24"/>
          <w:szCs w:val="24"/>
          <w:lang w:val="el-GR"/>
        </w:rPr>
        <w:t xml:space="preserve"> τεχνική συνάντηση</w:t>
      </w:r>
      <w:r w:rsidR="0084327F">
        <w:rPr>
          <w:rFonts w:ascii="Century Gothic" w:hAnsi="Century Gothic"/>
          <w:sz w:val="24"/>
          <w:szCs w:val="24"/>
          <w:lang w:val="el-GR"/>
        </w:rPr>
        <w:t xml:space="preserve"> </w:t>
      </w:r>
      <w:r w:rsidR="008D49B1">
        <w:rPr>
          <w:rFonts w:ascii="Century Gothic" w:hAnsi="Century Gothic"/>
          <w:sz w:val="24"/>
          <w:szCs w:val="24"/>
          <w:lang w:val="el-GR"/>
        </w:rPr>
        <w:t xml:space="preserve">               </w:t>
      </w:r>
      <w:r w:rsidR="0084327F">
        <w:rPr>
          <w:rFonts w:ascii="Century Gothic" w:hAnsi="Century Gothic"/>
          <w:sz w:val="24"/>
          <w:szCs w:val="24"/>
          <w:lang w:val="el-GR"/>
        </w:rPr>
        <w:t>της  Κοινωνικής Σύμπραξης Καβάλας</w:t>
      </w:r>
      <w:r w:rsidR="008D49B1">
        <w:rPr>
          <w:rFonts w:ascii="Century Gothic" w:hAnsi="Century Gothic"/>
          <w:sz w:val="24"/>
          <w:szCs w:val="24"/>
          <w:lang w:val="el-GR"/>
        </w:rPr>
        <w:t>-</w:t>
      </w:r>
      <w:r w:rsidR="0084327F">
        <w:rPr>
          <w:rFonts w:ascii="Century Gothic" w:hAnsi="Century Gothic"/>
          <w:sz w:val="24"/>
          <w:szCs w:val="24"/>
          <w:lang w:val="el-GR"/>
        </w:rPr>
        <w:t>Θάσου</w:t>
      </w:r>
      <w:r w:rsidR="0084327F" w:rsidRPr="004548DC">
        <w:rPr>
          <w:rFonts w:ascii="Century Gothic" w:hAnsi="Century Gothic"/>
          <w:sz w:val="24"/>
          <w:szCs w:val="24"/>
          <w:lang w:val="el-GR"/>
        </w:rPr>
        <w:t xml:space="preserve"> </w:t>
      </w:r>
      <w:r w:rsidR="008D49B1">
        <w:rPr>
          <w:rFonts w:ascii="Century Gothic" w:hAnsi="Century Gothic"/>
          <w:sz w:val="24"/>
          <w:szCs w:val="24"/>
          <w:lang w:val="el-GR"/>
        </w:rPr>
        <w:t xml:space="preserve">                                        </w:t>
      </w:r>
      <w:r w:rsidRPr="004548DC">
        <w:rPr>
          <w:rFonts w:ascii="Century Gothic" w:hAnsi="Century Gothic"/>
          <w:sz w:val="24"/>
          <w:szCs w:val="24"/>
          <w:lang w:val="el-GR"/>
        </w:rPr>
        <w:t>τη</w:t>
      </w:r>
      <w:r w:rsidR="002D57E6">
        <w:rPr>
          <w:rFonts w:ascii="Century Gothic" w:hAnsi="Century Gothic"/>
          <w:sz w:val="24"/>
          <w:szCs w:val="24"/>
          <w:lang w:val="el-GR"/>
        </w:rPr>
        <w:t>ν</w:t>
      </w:r>
      <w:r w:rsidRPr="00AA29FE">
        <w:rPr>
          <w:rFonts w:ascii="Century Gothic" w:hAnsi="Century Gothic"/>
          <w:sz w:val="24"/>
          <w:szCs w:val="24"/>
          <w:lang w:val="el-GR"/>
        </w:rPr>
        <w:t xml:space="preserve"> </w:t>
      </w:r>
      <w:r w:rsidR="002D57E6">
        <w:rPr>
          <w:rFonts w:ascii="Century Gothic" w:hAnsi="Century Gothic"/>
          <w:sz w:val="24"/>
          <w:szCs w:val="24"/>
          <w:lang w:val="el-GR"/>
        </w:rPr>
        <w:t>Πέμπτη</w:t>
      </w:r>
      <w:r>
        <w:rPr>
          <w:rFonts w:ascii="Century Gothic" w:hAnsi="Century Gothic"/>
          <w:sz w:val="24"/>
          <w:szCs w:val="24"/>
          <w:lang w:val="el-GR"/>
        </w:rPr>
        <w:t xml:space="preserve"> </w:t>
      </w:r>
      <w:r>
        <w:rPr>
          <w:rFonts w:ascii="Century Gothic" w:hAnsi="Century Gothic"/>
          <w:b/>
          <w:sz w:val="24"/>
          <w:szCs w:val="24"/>
          <w:lang w:val="el-GR"/>
        </w:rPr>
        <w:t>2</w:t>
      </w:r>
      <w:r w:rsidR="002D57E6">
        <w:rPr>
          <w:rFonts w:ascii="Century Gothic" w:hAnsi="Century Gothic"/>
          <w:b/>
          <w:sz w:val="24"/>
          <w:szCs w:val="24"/>
          <w:lang w:val="el-GR"/>
        </w:rPr>
        <w:t>7</w:t>
      </w:r>
      <w:r w:rsidRPr="00B556A6">
        <w:rPr>
          <w:rFonts w:ascii="Century Gothic" w:hAnsi="Century Gothic"/>
          <w:b/>
          <w:sz w:val="24"/>
          <w:szCs w:val="24"/>
          <w:lang w:val="el-GR"/>
        </w:rPr>
        <w:t xml:space="preserve"> </w:t>
      </w:r>
      <w:r w:rsidR="002D57E6">
        <w:rPr>
          <w:rFonts w:ascii="Century Gothic" w:hAnsi="Century Gothic"/>
          <w:b/>
          <w:sz w:val="24"/>
          <w:szCs w:val="24"/>
          <w:lang w:val="el-GR"/>
        </w:rPr>
        <w:t>Φεβρουαρίου</w:t>
      </w:r>
      <w:r>
        <w:rPr>
          <w:rFonts w:ascii="Century Gothic" w:hAnsi="Century Gothic"/>
          <w:b/>
          <w:sz w:val="24"/>
          <w:szCs w:val="24"/>
          <w:lang w:val="el-GR"/>
        </w:rPr>
        <w:t xml:space="preserve"> </w:t>
      </w:r>
      <w:r w:rsidRPr="00B556A6">
        <w:rPr>
          <w:rFonts w:ascii="Century Gothic" w:hAnsi="Century Gothic"/>
          <w:b/>
          <w:sz w:val="24"/>
          <w:szCs w:val="24"/>
          <w:lang w:val="el-GR"/>
        </w:rPr>
        <w:t>20</w:t>
      </w:r>
      <w:r w:rsidR="002D57E6">
        <w:rPr>
          <w:rFonts w:ascii="Century Gothic" w:hAnsi="Century Gothic"/>
          <w:b/>
          <w:sz w:val="24"/>
          <w:szCs w:val="24"/>
          <w:lang w:val="el-GR"/>
        </w:rPr>
        <w:t>20</w:t>
      </w:r>
      <w:r>
        <w:rPr>
          <w:rFonts w:ascii="Century Gothic" w:hAnsi="Century Gothic"/>
          <w:b/>
          <w:sz w:val="24"/>
          <w:szCs w:val="24"/>
          <w:lang w:val="el-GR"/>
        </w:rPr>
        <w:t xml:space="preserve"> </w:t>
      </w:r>
      <w:r w:rsidRPr="00654B64">
        <w:rPr>
          <w:rFonts w:ascii="Century Gothic" w:hAnsi="Century Gothic"/>
          <w:sz w:val="24"/>
          <w:szCs w:val="24"/>
          <w:lang w:val="el-GR"/>
        </w:rPr>
        <w:t>και ώρα</w:t>
      </w:r>
      <w:r>
        <w:rPr>
          <w:rFonts w:ascii="Century Gothic" w:hAnsi="Century Gothic"/>
          <w:b/>
          <w:sz w:val="24"/>
          <w:szCs w:val="24"/>
          <w:lang w:val="el-GR"/>
        </w:rPr>
        <w:t xml:space="preserve"> </w:t>
      </w:r>
      <w:r w:rsidR="002D57E6">
        <w:rPr>
          <w:rFonts w:ascii="Century Gothic" w:hAnsi="Century Gothic"/>
          <w:b/>
          <w:sz w:val="24"/>
          <w:szCs w:val="24"/>
          <w:lang w:val="el-GR"/>
        </w:rPr>
        <w:t>09:00</w:t>
      </w:r>
      <w:r>
        <w:rPr>
          <w:rFonts w:ascii="Century Gothic" w:hAnsi="Century Gothic"/>
          <w:sz w:val="24"/>
          <w:szCs w:val="24"/>
          <w:lang w:val="el-GR"/>
        </w:rPr>
        <w:t xml:space="preserve"> </w:t>
      </w:r>
      <w:r w:rsidR="008D49B1">
        <w:rPr>
          <w:rFonts w:ascii="Century Gothic" w:hAnsi="Century Gothic"/>
          <w:sz w:val="24"/>
          <w:szCs w:val="24"/>
          <w:lang w:val="el-GR"/>
        </w:rPr>
        <w:t xml:space="preserve">                                          </w:t>
      </w:r>
      <w:r w:rsidR="0084327F">
        <w:rPr>
          <w:rFonts w:ascii="Century Gothic" w:hAnsi="Century Gothic"/>
          <w:sz w:val="24"/>
          <w:szCs w:val="24"/>
          <w:lang w:val="el-GR"/>
        </w:rPr>
        <w:t xml:space="preserve">στη </w:t>
      </w:r>
      <w:r w:rsidR="002D57E6">
        <w:rPr>
          <w:rFonts w:ascii="Century Gothic" w:hAnsi="Century Gothic"/>
          <w:sz w:val="24"/>
          <w:szCs w:val="24"/>
          <w:lang w:val="el-GR"/>
        </w:rPr>
        <w:t>Δημοτική Καπναποθήκης Καβάλας</w:t>
      </w:r>
      <w:r w:rsidR="0084327F">
        <w:rPr>
          <w:rFonts w:ascii="Century Gothic" w:hAnsi="Century Gothic"/>
          <w:sz w:val="24"/>
          <w:szCs w:val="24"/>
          <w:lang w:val="el-GR"/>
        </w:rPr>
        <w:t>,</w:t>
      </w:r>
      <w:r w:rsidR="002D57E6">
        <w:rPr>
          <w:rFonts w:ascii="Century Gothic" w:hAnsi="Century Gothic"/>
          <w:sz w:val="24"/>
          <w:szCs w:val="24"/>
          <w:lang w:val="el-GR"/>
        </w:rPr>
        <w:t xml:space="preserve"> </w:t>
      </w:r>
      <w:r w:rsidR="008D49B1">
        <w:rPr>
          <w:rFonts w:ascii="Century Gothic" w:hAnsi="Century Gothic"/>
          <w:sz w:val="24"/>
          <w:szCs w:val="24"/>
          <w:lang w:val="el-GR"/>
        </w:rPr>
        <w:t xml:space="preserve">                                                             </w:t>
      </w:r>
      <w:r w:rsidR="0084327F">
        <w:rPr>
          <w:rFonts w:ascii="Century Gothic" w:hAnsi="Century Gothic"/>
          <w:sz w:val="24"/>
          <w:szCs w:val="24"/>
          <w:lang w:val="el-GR"/>
        </w:rPr>
        <w:t>4</w:t>
      </w:r>
      <w:r w:rsidR="0084327F" w:rsidRPr="0084327F">
        <w:rPr>
          <w:rFonts w:ascii="Century Gothic" w:hAnsi="Century Gothic"/>
          <w:sz w:val="24"/>
          <w:szCs w:val="24"/>
          <w:vertAlign w:val="superscript"/>
          <w:lang w:val="el-GR"/>
        </w:rPr>
        <w:t>ος</w:t>
      </w:r>
      <w:r w:rsidR="0084327F">
        <w:rPr>
          <w:rFonts w:ascii="Century Gothic" w:hAnsi="Century Gothic"/>
          <w:sz w:val="24"/>
          <w:szCs w:val="24"/>
          <w:lang w:val="el-GR"/>
        </w:rPr>
        <w:t xml:space="preserve"> όροφος, π</w:t>
      </w:r>
      <w:r w:rsidR="002D57E6">
        <w:rPr>
          <w:rFonts w:ascii="Century Gothic" w:hAnsi="Century Gothic"/>
          <w:sz w:val="24"/>
          <w:szCs w:val="24"/>
          <w:lang w:val="el-GR"/>
        </w:rPr>
        <w:t>λατεία Καπνεργάτη</w:t>
      </w:r>
      <w:r w:rsidR="005C62E2">
        <w:rPr>
          <w:rFonts w:ascii="Century Gothic" w:hAnsi="Century Gothic"/>
          <w:sz w:val="24"/>
          <w:szCs w:val="24"/>
          <w:lang w:val="el-GR"/>
        </w:rPr>
        <w:t>,</w:t>
      </w:r>
      <w:r>
        <w:rPr>
          <w:rFonts w:ascii="Century Gothic" w:hAnsi="Century Gothic"/>
          <w:sz w:val="24"/>
          <w:szCs w:val="24"/>
          <w:lang w:val="el-GR"/>
        </w:rPr>
        <w:t xml:space="preserve"> </w:t>
      </w:r>
    </w:p>
    <w:p w:rsidR="008D49B1" w:rsidRDefault="002F3831" w:rsidP="008D49B1">
      <w:pPr>
        <w:pStyle w:val="ZDGName"/>
        <w:spacing w:before="100" w:beforeAutospacing="1" w:line="360" w:lineRule="auto"/>
        <w:jc w:val="center"/>
        <w:rPr>
          <w:rFonts w:ascii="Century Gothic" w:hAnsi="Century Gothic"/>
          <w:sz w:val="24"/>
          <w:szCs w:val="24"/>
          <w:lang w:val="el-GR"/>
        </w:rPr>
      </w:pPr>
      <w:r w:rsidRPr="002C5B1A">
        <w:rPr>
          <w:rFonts w:ascii="Century Gothic" w:hAnsi="Century Gothic"/>
          <w:sz w:val="24"/>
          <w:szCs w:val="24"/>
          <w:lang w:val="el-GR"/>
        </w:rPr>
        <w:t xml:space="preserve">με αντικείμενο </w:t>
      </w:r>
      <w:r>
        <w:rPr>
          <w:rFonts w:ascii="Century Gothic" w:hAnsi="Century Gothic"/>
          <w:sz w:val="24"/>
          <w:szCs w:val="24"/>
          <w:lang w:val="el-GR"/>
        </w:rPr>
        <w:t xml:space="preserve">την παρουσίαση  των βασικών </w:t>
      </w:r>
      <w:r w:rsidR="002D57E6">
        <w:rPr>
          <w:rFonts w:ascii="Century Gothic" w:hAnsi="Century Gothic"/>
          <w:sz w:val="24"/>
          <w:szCs w:val="24"/>
          <w:lang w:val="el-GR"/>
        </w:rPr>
        <w:t>σημείων υλοπ</w:t>
      </w:r>
      <w:r w:rsidR="00C440D1">
        <w:rPr>
          <w:rFonts w:ascii="Century Gothic" w:hAnsi="Century Gothic"/>
          <w:sz w:val="24"/>
          <w:szCs w:val="24"/>
          <w:lang w:val="el-GR"/>
        </w:rPr>
        <w:t xml:space="preserve">οίησης </w:t>
      </w:r>
      <w:r w:rsidR="008D49B1">
        <w:rPr>
          <w:rFonts w:ascii="Century Gothic" w:hAnsi="Century Gothic"/>
          <w:sz w:val="24"/>
          <w:szCs w:val="24"/>
          <w:lang w:val="el-GR"/>
        </w:rPr>
        <w:t xml:space="preserve">         </w:t>
      </w:r>
      <w:r w:rsidR="00C440D1">
        <w:rPr>
          <w:rFonts w:ascii="Century Gothic" w:hAnsi="Century Gothic"/>
          <w:sz w:val="24"/>
          <w:szCs w:val="24"/>
          <w:lang w:val="el-GR"/>
        </w:rPr>
        <w:t xml:space="preserve">του φυσικού αντικειμένου της </w:t>
      </w:r>
      <w:r w:rsidR="008D49B1">
        <w:rPr>
          <w:rFonts w:ascii="Century Gothic" w:hAnsi="Century Gothic"/>
          <w:sz w:val="24"/>
          <w:szCs w:val="24"/>
          <w:lang w:val="el-GR"/>
        </w:rPr>
        <w:t>π</w:t>
      </w:r>
      <w:r w:rsidR="00C440D1">
        <w:rPr>
          <w:rFonts w:ascii="Century Gothic" w:hAnsi="Century Gothic"/>
          <w:sz w:val="24"/>
          <w:szCs w:val="24"/>
          <w:lang w:val="el-GR"/>
        </w:rPr>
        <w:t>ράξης</w:t>
      </w:r>
      <w:r w:rsidR="008D49B1">
        <w:rPr>
          <w:rFonts w:ascii="Century Gothic" w:hAnsi="Century Gothic"/>
          <w:sz w:val="24"/>
          <w:szCs w:val="24"/>
          <w:lang w:val="el-GR"/>
        </w:rPr>
        <w:t xml:space="preserve"> </w:t>
      </w:r>
    </w:p>
    <w:p w:rsidR="002D57E6" w:rsidRDefault="008D49B1" w:rsidP="008D49B1">
      <w:pPr>
        <w:pStyle w:val="ZDGName"/>
        <w:spacing w:line="360" w:lineRule="auto"/>
        <w:jc w:val="center"/>
        <w:rPr>
          <w:rFonts w:ascii="Century Gothic" w:hAnsi="Century Gothic"/>
          <w:sz w:val="24"/>
          <w:szCs w:val="24"/>
          <w:lang w:val="el-GR"/>
        </w:rPr>
      </w:pPr>
      <w:r w:rsidRPr="002D57E6">
        <w:rPr>
          <w:rFonts w:ascii="Century Gothic" w:hAnsi="Century Gothic"/>
          <w:b/>
          <w:color w:val="7030A0"/>
          <w:sz w:val="24"/>
          <w:szCs w:val="24"/>
          <w:lang w:val="el-GR"/>
        </w:rPr>
        <w:t xml:space="preserve">«Αποκεντρωμένες Προμήθειες </w:t>
      </w:r>
      <w:bookmarkStart w:id="0" w:name="_GoBack"/>
      <w:bookmarkEnd w:id="0"/>
      <w:r w:rsidRPr="002D57E6">
        <w:rPr>
          <w:rFonts w:ascii="Century Gothic" w:hAnsi="Century Gothic"/>
          <w:b/>
          <w:color w:val="7030A0"/>
          <w:sz w:val="24"/>
          <w:szCs w:val="24"/>
          <w:lang w:val="el-GR"/>
        </w:rPr>
        <w:t>Τροφίμων και Βασικής Υλικής Συνδρομής, Διοικητικές Δαπάνες και Συνοδευτικά Μέτρα 2018 – 2019 – Κ.Σ. Καβάλα</w:t>
      </w:r>
      <w:r w:rsidR="0019334C">
        <w:rPr>
          <w:rFonts w:ascii="Century Gothic" w:hAnsi="Century Gothic"/>
          <w:b/>
          <w:color w:val="7030A0"/>
          <w:sz w:val="24"/>
          <w:szCs w:val="24"/>
          <w:lang w:val="el-GR"/>
        </w:rPr>
        <w:t>ς/Θάσου» - Ε.Π. «Επισιτιστικής κ</w:t>
      </w:r>
      <w:r w:rsidRPr="002D57E6">
        <w:rPr>
          <w:rFonts w:ascii="Century Gothic" w:hAnsi="Century Gothic"/>
          <w:b/>
          <w:color w:val="7030A0"/>
          <w:sz w:val="24"/>
          <w:szCs w:val="24"/>
          <w:lang w:val="el-GR"/>
        </w:rPr>
        <w:t>αι Βασικής Υλικής Συνδρομής ΤΕΒΑ 2014 – 2020</w:t>
      </w:r>
      <w:r>
        <w:rPr>
          <w:rFonts w:ascii="Century Gothic" w:hAnsi="Century Gothic"/>
          <w:b/>
          <w:color w:val="7030A0"/>
          <w:sz w:val="24"/>
          <w:szCs w:val="24"/>
          <w:lang w:val="el-GR"/>
        </w:rPr>
        <w:t>»</w:t>
      </w:r>
      <w:r w:rsidR="00C440D1">
        <w:rPr>
          <w:rFonts w:ascii="Century Gothic" w:hAnsi="Century Gothic"/>
          <w:sz w:val="24"/>
          <w:szCs w:val="24"/>
          <w:lang w:val="el-GR"/>
        </w:rPr>
        <w:t>.</w:t>
      </w:r>
    </w:p>
    <w:p w:rsidR="008D49B1" w:rsidRDefault="008D49B1" w:rsidP="008D49B1">
      <w:pPr>
        <w:pStyle w:val="ZDGName"/>
        <w:spacing w:line="360" w:lineRule="auto"/>
        <w:jc w:val="center"/>
        <w:rPr>
          <w:rFonts w:ascii="Century Gothic" w:hAnsi="Century Gothic"/>
          <w:sz w:val="24"/>
          <w:szCs w:val="24"/>
          <w:lang w:val="el-GR"/>
        </w:rPr>
      </w:pPr>
    </w:p>
    <w:p w:rsidR="008D49B1" w:rsidRDefault="008D49B1" w:rsidP="008D49B1">
      <w:pPr>
        <w:pStyle w:val="ZDGName"/>
        <w:spacing w:line="360" w:lineRule="auto"/>
        <w:jc w:val="center"/>
        <w:rPr>
          <w:rFonts w:ascii="Century Gothic" w:hAnsi="Century Gothic"/>
          <w:sz w:val="24"/>
          <w:szCs w:val="24"/>
          <w:lang w:val="el-GR"/>
        </w:rPr>
      </w:pPr>
    </w:p>
    <w:p w:rsidR="002F3831" w:rsidRDefault="002F3831" w:rsidP="002F383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Century Gothic" w:hAnsi="Century Gothic"/>
          <w:b/>
          <w:snapToGrid w:val="0"/>
          <w:sz w:val="24"/>
          <w:szCs w:val="24"/>
        </w:rPr>
      </w:pPr>
      <w:r>
        <w:rPr>
          <w:rFonts w:ascii="Century Gothic" w:hAnsi="Century Gothic"/>
          <w:b/>
          <w:snapToGrid w:val="0"/>
          <w:sz w:val="24"/>
          <w:szCs w:val="24"/>
        </w:rPr>
        <w:t xml:space="preserve">                                       </w:t>
      </w:r>
      <w:r>
        <w:rPr>
          <w:rFonts w:ascii="Century Gothic" w:hAnsi="Century Gothic"/>
          <w:b/>
          <w:snapToGrid w:val="0"/>
          <w:sz w:val="24"/>
          <w:szCs w:val="24"/>
        </w:rPr>
        <w:tab/>
      </w:r>
      <w:r>
        <w:rPr>
          <w:rFonts w:ascii="Century Gothic" w:hAnsi="Century Gothic"/>
          <w:b/>
          <w:snapToGrid w:val="0"/>
          <w:sz w:val="24"/>
          <w:szCs w:val="24"/>
        </w:rPr>
        <w:tab/>
        <w:t>Ο Δήμαρχος Καβάλας</w:t>
      </w:r>
    </w:p>
    <w:p w:rsidR="002F3831" w:rsidRDefault="002F3831" w:rsidP="002F383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entury Gothic" w:hAnsi="Century Gothic"/>
          <w:b/>
          <w:snapToGrid w:val="0"/>
          <w:sz w:val="24"/>
          <w:szCs w:val="24"/>
        </w:rPr>
      </w:pPr>
      <w:r>
        <w:rPr>
          <w:rFonts w:ascii="Century Gothic" w:hAnsi="Century Gothic"/>
          <w:b/>
          <w:snapToGrid w:val="0"/>
          <w:sz w:val="24"/>
          <w:szCs w:val="24"/>
        </w:rPr>
        <w:t xml:space="preserve">                     </w:t>
      </w:r>
      <w:r w:rsidRPr="0036310A">
        <w:rPr>
          <w:rFonts w:ascii="Century Gothic" w:hAnsi="Century Gothic"/>
          <w:b/>
          <w:snapToGrid w:val="0"/>
          <w:sz w:val="24"/>
          <w:szCs w:val="24"/>
        </w:rPr>
        <w:tab/>
      </w:r>
      <w:r w:rsidRPr="0036310A">
        <w:rPr>
          <w:rFonts w:ascii="Century Gothic" w:hAnsi="Century Gothic"/>
          <w:b/>
          <w:snapToGrid w:val="0"/>
          <w:sz w:val="24"/>
          <w:szCs w:val="24"/>
        </w:rPr>
        <w:tab/>
      </w:r>
      <w:r w:rsidRPr="0036310A">
        <w:rPr>
          <w:rFonts w:ascii="Century Gothic" w:hAnsi="Century Gothic"/>
          <w:b/>
          <w:snapToGrid w:val="0"/>
          <w:sz w:val="24"/>
          <w:szCs w:val="24"/>
        </w:rPr>
        <w:tab/>
      </w:r>
      <w:r w:rsidRPr="0036310A">
        <w:rPr>
          <w:rFonts w:ascii="Century Gothic" w:hAnsi="Century Gothic"/>
          <w:b/>
          <w:snapToGrid w:val="0"/>
          <w:sz w:val="24"/>
          <w:szCs w:val="24"/>
        </w:rPr>
        <w:tab/>
      </w:r>
      <w:r w:rsidR="002D57E6">
        <w:rPr>
          <w:rFonts w:ascii="Century Gothic" w:hAnsi="Century Gothic"/>
          <w:b/>
          <w:snapToGrid w:val="0"/>
          <w:sz w:val="24"/>
          <w:szCs w:val="24"/>
        </w:rPr>
        <w:t xml:space="preserve">Θεόδωρος </w:t>
      </w:r>
      <w:proofErr w:type="spellStart"/>
      <w:r w:rsidR="002D57E6">
        <w:rPr>
          <w:rFonts w:ascii="Century Gothic" w:hAnsi="Century Gothic"/>
          <w:b/>
          <w:snapToGrid w:val="0"/>
          <w:sz w:val="24"/>
          <w:szCs w:val="24"/>
        </w:rPr>
        <w:t>Μουριάδης</w:t>
      </w:r>
      <w:proofErr w:type="spellEnd"/>
      <w:r w:rsidRPr="002C5B1A">
        <w:rPr>
          <w:rFonts w:ascii="Century Gothic" w:hAnsi="Century Gothic"/>
          <w:b/>
          <w:snapToGrid w:val="0"/>
          <w:sz w:val="24"/>
          <w:szCs w:val="24"/>
        </w:rPr>
        <w:t xml:space="preserve"> </w:t>
      </w:r>
    </w:p>
    <w:p w:rsidR="0092654E" w:rsidRDefault="0092654E"/>
    <w:p w:rsidR="0092654E" w:rsidRPr="0092654E" w:rsidRDefault="0092654E" w:rsidP="0092654E"/>
    <w:p w:rsidR="0092654E" w:rsidRPr="0092654E" w:rsidRDefault="0051228C" w:rsidP="0051228C">
      <w:pPr>
        <w:tabs>
          <w:tab w:val="left" w:pos="4728"/>
        </w:tabs>
      </w:pPr>
      <w:r>
        <w:tab/>
      </w:r>
    </w:p>
    <w:p w:rsidR="006E5CFE" w:rsidRPr="0092654E" w:rsidRDefault="0092654E" w:rsidP="0092654E">
      <w:pPr>
        <w:tabs>
          <w:tab w:val="left" w:pos="5678"/>
        </w:tabs>
      </w:pPr>
      <w:r>
        <w:tab/>
      </w:r>
    </w:p>
    <w:sectPr w:rsidR="006E5CFE" w:rsidRPr="0092654E" w:rsidSect="00665EEA">
      <w:headerReference w:type="default" r:id="rId7"/>
      <w:footerReference w:type="default" r:id="rId8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8F" w:rsidRDefault="00632E8F" w:rsidP="0092654E">
      <w:pPr>
        <w:spacing w:after="0" w:line="240" w:lineRule="auto"/>
      </w:pPr>
      <w:r>
        <w:separator/>
      </w:r>
    </w:p>
  </w:endnote>
  <w:endnote w:type="continuationSeparator" w:id="0">
    <w:p w:rsidR="00632E8F" w:rsidRDefault="00632E8F" w:rsidP="0092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9" w:type="dxa"/>
      <w:tblLook w:val="04A0" w:firstRow="1" w:lastRow="0" w:firstColumn="1" w:lastColumn="0" w:noHBand="0" w:noVBand="1"/>
    </w:tblPr>
    <w:tblGrid>
      <w:gridCol w:w="3708"/>
      <w:gridCol w:w="2735"/>
      <w:gridCol w:w="2526"/>
    </w:tblGrid>
    <w:tr w:rsidR="0092654E" w:rsidRPr="00A10EBD" w:rsidTr="0092654E">
      <w:trPr>
        <w:trHeight w:val="1156"/>
      </w:trPr>
      <w:tc>
        <w:tcPr>
          <w:tcW w:w="3708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fillcolor="window">
                <v:imagedata r:id="rId1" o:title="" croptop="-2062f" cropleft="7864f"/>
              </v:shape>
              <o:OLEObject Type="Embed" ProgID="PBrush" ShapeID="_x0000_i1025" DrawAspect="Content" ObjectID="_1642583138" r:id="rId2"/>
            </w:object>
          </w:r>
        </w:p>
        <w:p w:rsidR="0092654E" w:rsidRPr="00A10EBD" w:rsidRDefault="0092654E" w:rsidP="00F916B7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ΥΠΟΥΡΓΕΙΟ</w:t>
          </w:r>
          <w:r w:rsidR="00730CAA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ΕΡΓΑΣΙΑΣ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ΚΑΙ ΚΟΙΝΩΝΙΚΩΝ ΥΠΟΘΕΣΕΩΝ</w:t>
          </w:r>
        </w:p>
        <w:p w:rsidR="0092654E" w:rsidRPr="00A10EBD" w:rsidRDefault="000169BA" w:rsidP="000169B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ΓΕΝΙΚΗ ΓΡΑΜΜΑΤΕΙΑ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ΚΟΙΝΩ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ΝΙΚΗΣ ΑΛΛΗΛΕΓΓΥΗΣ ΚΑΙ ΚΑΤΑΠΟΛΕΜ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US" w:eastAsia="el-GR"/>
            </w:rPr>
            <w:t>H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ΣΗΣ ΤΗΣ ΦΤΩΧΕΙΑΣ</w:t>
          </w:r>
        </w:p>
      </w:tc>
      <w:tc>
        <w:tcPr>
          <w:tcW w:w="2735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666DD469" wp14:editId="1E7AB051">
                <wp:extent cx="647700" cy="304800"/>
                <wp:effectExtent l="0" t="0" r="0" b="0"/>
                <wp:docPr id="3" name="Εικόνα 3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71787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ΔΙΑΧΕΙΡΙΣΤΙΚΗ ΑΡΧΗ ΤΟΥ Ε.Π. ΕΒΥΣ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Calibri" w:eastAsia="Calibri" w:hAnsi="Calibri" w:cs="Times New Roman"/>
              <w:sz w:val="16"/>
              <w:szCs w:val="16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526" w:type="dxa"/>
          <w:tcBorders>
            <w:top w:val="single" w:sz="4" w:space="0" w:color="auto"/>
          </w:tcBorders>
          <w:shd w:val="clear" w:color="auto" w:fill="auto"/>
        </w:tcPr>
        <w:p w:rsidR="0092654E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  <w:t xml:space="preserve">     </w:t>
          </w:r>
          <w:r>
            <w:rPr>
              <w:noProof/>
              <w:color w:val="0000FF"/>
              <w:lang w:eastAsia="el-GR"/>
            </w:rPr>
            <w:drawing>
              <wp:inline distT="0" distB="0" distL="0" distR="0" wp14:anchorId="63CAC3AE" wp14:editId="74C1C326">
                <wp:extent cx="499761" cy="333375"/>
                <wp:effectExtent l="0" t="0" r="0" b="0"/>
                <wp:docPr id="4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ΕΥΡΩΠΑΪΚΗ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ΕΝΩΣΗ</w:t>
          </w:r>
        </w:p>
        <w:p w:rsidR="0092654E" w:rsidRPr="00A10EBD" w:rsidRDefault="00B46B99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</w:t>
          </w:r>
          <w:r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="0092654E"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="00B46B99" w:rsidRPr="004D1334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92654E" w:rsidRDefault="0092654E" w:rsidP="009265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8F" w:rsidRDefault="00632E8F" w:rsidP="0092654E">
      <w:pPr>
        <w:spacing w:after="0" w:line="240" w:lineRule="auto"/>
      </w:pPr>
      <w:r>
        <w:separator/>
      </w:r>
    </w:p>
  </w:footnote>
  <w:footnote w:type="continuationSeparator" w:id="0">
    <w:p w:rsidR="00632E8F" w:rsidRDefault="00632E8F" w:rsidP="0092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4E" w:rsidRDefault="008A7B7A" w:rsidP="008A7B7A">
    <w:pPr>
      <w:pStyle w:val="a5"/>
      <w:tabs>
        <w:tab w:val="right" w:pos="8306"/>
      </w:tabs>
    </w:pPr>
    <w:r>
      <w:rPr>
        <w:noProof/>
        <w:lang w:eastAsia="el-GR"/>
      </w:rPr>
      <w:drawing>
        <wp:inline distT="0" distB="0" distL="0" distR="0" wp14:anchorId="7C6196C9" wp14:editId="46E296C7">
          <wp:extent cx="770890" cy="742520"/>
          <wp:effectExtent l="0" t="0" r="0" b="635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6" cy="747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2654E">
      <w:rPr>
        <w:rFonts w:ascii="Cambria" w:eastAsia="MS Mincho" w:hAnsi="Cambria"/>
        <w:noProof/>
        <w:lang w:eastAsia="el-GR"/>
      </w:rPr>
      <w:drawing>
        <wp:inline distT="0" distB="0" distL="0" distR="0" wp14:anchorId="4C75C952" wp14:editId="5DB935F7">
          <wp:extent cx="1390650" cy="628650"/>
          <wp:effectExtent l="0" t="0" r="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EA"/>
    <w:rsid w:val="000169BA"/>
    <w:rsid w:val="00017185"/>
    <w:rsid w:val="000C117C"/>
    <w:rsid w:val="000E51C9"/>
    <w:rsid w:val="001007D9"/>
    <w:rsid w:val="001136F1"/>
    <w:rsid w:val="0019334C"/>
    <w:rsid w:val="0023305E"/>
    <w:rsid w:val="00236881"/>
    <w:rsid w:val="002D57E6"/>
    <w:rsid w:val="002F3831"/>
    <w:rsid w:val="0036778E"/>
    <w:rsid w:val="004D1334"/>
    <w:rsid w:val="0051228C"/>
    <w:rsid w:val="005925FE"/>
    <w:rsid w:val="005A1892"/>
    <w:rsid w:val="005C62E2"/>
    <w:rsid w:val="005E721B"/>
    <w:rsid w:val="00632E8F"/>
    <w:rsid w:val="00665EEA"/>
    <w:rsid w:val="00693184"/>
    <w:rsid w:val="0071787D"/>
    <w:rsid w:val="00730CAA"/>
    <w:rsid w:val="00787675"/>
    <w:rsid w:val="0084327F"/>
    <w:rsid w:val="008A7B7A"/>
    <w:rsid w:val="008D49B1"/>
    <w:rsid w:val="0092654E"/>
    <w:rsid w:val="00973EAC"/>
    <w:rsid w:val="00B021E6"/>
    <w:rsid w:val="00B46B99"/>
    <w:rsid w:val="00C440D1"/>
    <w:rsid w:val="00D51099"/>
    <w:rsid w:val="00D71C46"/>
    <w:rsid w:val="00D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EB86"/>
  <w15:docId w15:val="{7797DE10-EC84-4FD3-9E52-D9C6ADE4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EA"/>
    <w:pPr>
      <w:ind w:left="720"/>
      <w:contextualSpacing/>
    </w:pPr>
  </w:style>
  <w:style w:type="character" w:styleId="-">
    <w:name w:val="Hyperlink"/>
    <w:uiPriority w:val="99"/>
    <w:unhideWhenUsed/>
    <w:rsid w:val="00665E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654E"/>
  </w:style>
  <w:style w:type="paragraph" w:styleId="a6">
    <w:name w:val="footer"/>
    <w:basedOn w:val="a"/>
    <w:link w:val="Char1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2654E"/>
  </w:style>
  <w:style w:type="paragraph" w:customStyle="1" w:styleId="ZDGName">
    <w:name w:val="Z_DGName"/>
    <w:basedOn w:val="a"/>
    <w:rsid w:val="002F3831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AB10-1E6A-4DF6-83F2-1C401625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i.papagianni</dc:creator>
  <cp:lastModifiedBy>user</cp:lastModifiedBy>
  <cp:revision>5</cp:revision>
  <dcterms:created xsi:type="dcterms:W3CDTF">2020-02-07T08:25:00Z</dcterms:created>
  <dcterms:modified xsi:type="dcterms:W3CDTF">2020-02-07T10:19:00Z</dcterms:modified>
</cp:coreProperties>
</file>